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AD984" w14:textId="5FD775E6" w:rsidR="00E37FAC" w:rsidRPr="00C439EC" w:rsidRDefault="00E37FAC" w:rsidP="00C439EC">
      <w:pPr>
        <w:pStyle w:val="Odstavecseseznamem"/>
        <w:numPr>
          <w:ilvl w:val="0"/>
          <w:numId w:val="4"/>
        </w:numPr>
        <w:spacing w:after="240"/>
        <w:ind w:left="426" w:hanging="426"/>
        <w:rPr>
          <w:rFonts w:ascii="Arial" w:hAnsi="Arial" w:cs="Arial"/>
          <w:b/>
          <w:bCs/>
        </w:rPr>
      </w:pPr>
      <w:r w:rsidRPr="00C439EC">
        <w:rPr>
          <w:rFonts w:ascii="Arial" w:hAnsi="Arial" w:cs="Arial"/>
          <w:b/>
          <w:bCs/>
        </w:rPr>
        <w:t>Nařízení SPÚ ze dne 10. 11. 2014 č.j. SPU 554682/2014-1184/</w:t>
      </w:r>
      <w:proofErr w:type="spellStart"/>
      <w:r w:rsidRPr="00C439EC">
        <w:rPr>
          <w:rFonts w:ascii="Arial" w:hAnsi="Arial" w:cs="Arial"/>
          <w:b/>
          <w:bCs/>
        </w:rPr>
        <w:t>Ma</w:t>
      </w:r>
      <w:proofErr w:type="spellEnd"/>
    </w:p>
    <w:p w14:paraId="7462589C" w14:textId="7DFD6037" w:rsidR="00E37FAC" w:rsidRDefault="00E37FAC">
      <w:r w:rsidRPr="00E37FAC">
        <w:rPr>
          <w:noProof/>
        </w:rPr>
        <w:drawing>
          <wp:inline distT="0" distB="0" distL="0" distR="0" wp14:anchorId="2490EB68" wp14:editId="7AA633FC">
            <wp:extent cx="5530850" cy="8276897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889" cy="829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7F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91E3E"/>
    <w:multiLevelType w:val="hybridMultilevel"/>
    <w:tmpl w:val="A5D4457A"/>
    <w:lvl w:ilvl="0" w:tplc="FDEABE8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62A18"/>
    <w:multiLevelType w:val="multilevel"/>
    <w:tmpl w:val="09544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dpis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D0C6328"/>
    <w:multiLevelType w:val="hybridMultilevel"/>
    <w:tmpl w:val="E9E6AEF6"/>
    <w:lvl w:ilvl="0" w:tplc="AC248CB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C1515"/>
    <w:multiLevelType w:val="multilevel"/>
    <w:tmpl w:val="BCB882D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Restart w:val="1"/>
      <w:lvlText w:val="Příloha %5:"/>
      <w:lvlJc w:val="left"/>
      <w:pPr>
        <w:ind w:left="1247" w:hanging="124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83344833">
    <w:abstractNumId w:val="3"/>
  </w:num>
  <w:num w:numId="2" w16cid:durableId="263001940">
    <w:abstractNumId w:val="1"/>
  </w:num>
  <w:num w:numId="3" w16cid:durableId="1495098227">
    <w:abstractNumId w:val="0"/>
  </w:num>
  <w:num w:numId="4" w16cid:durableId="5993401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AC"/>
    <w:rsid w:val="000076C6"/>
    <w:rsid w:val="00683CED"/>
    <w:rsid w:val="00797D9D"/>
    <w:rsid w:val="007B1640"/>
    <w:rsid w:val="00BF7024"/>
    <w:rsid w:val="00C439EC"/>
    <w:rsid w:val="00E3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A554E"/>
  <w15:chartTrackingRefBased/>
  <w15:docId w15:val="{8FA2B09B-3E5A-41F4-B456-1C2F7356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3CED"/>
    <w:pPr>
      <w:suppressAutoHyphens/>
      <w:spacing w:after="0" w:line="240" w:lineRule="auto"/>
    </w:pPr>
  </w:style>
  <w:style w:type="paragraph" w:styleId="Nadpis5">
    <w:name w:val="heading 5"/>
    <w:aliases w:val="Přílohy"/>
    <w:basedOn w:val="Normln"/>
    <w:next w:val="Normln"/>
    <w:link w:val="Nadpis5Char"/>
    <w:uiPriority w:val="9"/>
    <w:unhideWhenUsed/>
    <w:qFormat/>
    <w:rsid w:val="000076C6"/>
    <w:pPr>
      <w:keepNext/>
      <w:keepLines/>
      <w:numPr>
        <w:ilvl w:val="4"/>
        <w:numId w:val="2"/>
      </w:numPr>
      <w:suppressAutoHyphens w:val="0"/>
      <w:spacing w:before="360" w:after="120"/>
      <w:ind w:left="1247" w:hanging="1247"/>
      <w:outlineLvl w:val="4"/>
    </w:pPr>
    <w:rPr>
      <w:rFonts w:eastAsiaTheme="majorEastAsia" w:cstheme="majorBid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aliases w:val="Přílohy Char"/>
    <w:basedOn w:val="Standardnpsmoodstavce"/>
    <w:link w:val="Nadpis5"/>
    <w:uiPriority w:val="9"/>
    <w:rsid w:val="000076C6"/>
    <w:rPr>
      <w:rFonts w:eastAsiaTheme="majorEastAsia" w:cstheme="majorBidi"/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7FA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7FAC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1"/>
    <w:qFormat/>
    <w:rsid w:val="00E37FAC"/>
    <w:pPr>
      <w:widowControl w:val="0"/>
      <w:ind w:left="720"/>
      <w:contextualSpacing/>
    </w:pPr>
    <w:rPr>
      <w:rFonts w:ascii="Times New Roman" w:eastAsia="Lucida Sans Unicode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Groušlová Kristýna Ing.</dc:creator>
  <cp:keywords/>
  <dc:description/>
  <cp:lastModifiedBy>Tulachová Kateřina Ing.</cp:lastModifiedBy>
  <cp:revision>3</cp:revision>
  <dcterms:created xsi:type="dcterms:W3CDTF">2021-08-31T09:23:00Z</dcterms:created>
  <dcterms:modified xsi:type="dcterms:W3CDTF">2026-06-15T07:37:00Z</dcterms:modified>
</cp:coreProperties>
</file>